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15" w:rsidRPr="004F6015" w:rsidRDefault="004F6015" w:rsidP="004F601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-424815</wp:posOffset>
            </wp:positionV>
            <wp:extent cx="1162050" cy="1495425"/>
            <wp:effectExtent l="19050" t="0" r="0" b="0"/>
            <wp:wrapTight wrapText="bothSides">
              <wp:wrapPolygon edited="0">
                <wp:start x="-354" y="0"/>
                <wp:lineTo x="-354" y="21462"/>
                <wp:lineTo x="21600" y="21462"/>
                <wp:lineTo x="21600" y="0"/>
                <wp:lineTo x="-354" y="0"/>
              </wp:wrapPolygon>
            </wp:wrapTight>
            <wp:docPr id="1" name="Picture 1" descr="C:\Users\Janet\AppData\Local\Microsoft\Windows\Temporary Internet Files\Content.IE5\78FIAGMR\Rose_Stock_by_BreAnn_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AppData\Local\Microsoft\Windows\Temporary Internet Files\Content.IE5\78FIAGMR\Rose_Stock_by_BreAnn_(2)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</w:t>
      </w:r>
      <w:r w:rsidR="00FA070A" w:rsidRPr="004F6015">
        <w:rPr>
          <w:b/>
          <w:bCs/>
          <w:sz w:val="28"/>
          <w:szCs w:val="28"/>
        </w:rPr>
        <w:t>Omega State Strategic Plan</w:t>
      </w:r>
      <w:r w:rsidR="00D32278" w:rsidRPr="004F6015">
        <w:rPr>
          <w:b/>
          <w:bCs/>
          <w:sz w:val="28"/>
          <w:szCs w:val="28"/>
        </w:rPr>
        <w:t xml:space="preserve">  2017-2019</w:t>
      </w:r>
    </w:p>
    <w:p w:rsidR="004F6015" w:rsidRDefault="004F6015" w:rsidP="004F6015">
      <w:pPr>
        <w:rPr>
          <w:b/>
          <w:bCs/>
          <w:sz w:val="24"/>
          <w:szCs w:val="24"/>
        </w:rPr>
      </w:pPr>
    </w:p>
    <w:p w:rsidR="004F6015" w:rsidRDefault="004F6015" w:rsidP="004F6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A070A" w:rsidRPr="004F6015">
        <w:rPr>
          <w:b/>
          <w:bCs/>
          <w:sz w:val="24"/>
          <w:szCs w:val="24"/>
        </w:rPr>
        <w:t>"Promoting Praise &amp; Possibility"</w:t>
      </w:r>
    </w:p>
    <w:p w:rsidR="00D32278" w:rsidRPr="004F6015" w:rsidRDefault="004F6015" w:rsidP="004F6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4F6015">
        <w:rPr>
          <w:b/>
          <w:bCs/>
          <w:sz w:val="24"/>
          <w:szCs w:val="24"/>
        </w:rPr>
        <w:t xml:space="preserve">Janet </w:t>
      </w:r>
      <w:proofErr w:type="spellStart"/>
      <w:r w:rsidRPr="004F6015">
        <w:rPr>
          <w:b/>
          <w:bCs/>
          <w:sz w:val="24"/>
          <w:szCs w:val="24"/>
        </w:rPr>
        <w:t>McClaskey</w:t>
      </w:r>
      <w:proofErr w:type="spellEnd"/>
      <w:r w:rsidRPr="004F6015">
        <w:rPr>
          <w:b/>
          <w:bCs/>
          <w:sz w:val="24"/>
          <w:szCs w:val="24"/>
        </w:rPr>
        <w:t>, Omega State President</w:t>
      </w:r>
    </w:p>
    <w:p w:rsidR="004F6015" w:rsidRDefault="004F6015" w:rsidP="004F6015">
      <w:pPr>
        <w:rPr>
          <w:sz w:val="24"/>
          <w:szCs w:val="24"/>
          <w:u w:val="single"/>
        </w:rPr>
      </w:pPr>
    </w:p>
    <w:p w:rsidR="004F6015" w:rsidRDefault="004F6015" w:rsidP="00D32278">
      <w:pPr>
        <w:rPr>
          <w:sz w:val="24"/>
          <w:szCs w:val="24"/>
          <w:u w:val="single"/>
        </w:rPr>
      </w:pPr>
    </w:p>
    <w:p w:rsidR="004F6015" w:rsidRDefault="004F6015" w:rsidP="00D32278">
      <w:pPr>
        <w:rPr>
          <w:sz w:val="24"/>
          <w:szCs w:val="24"/>
          <w:u w:val="single"/>
        </w:rPr>
      </w:pPr>
    </w:p>
    <w:p w:rsidR="00D32278" w:rsidRPr="004F6015" w:rsidRDefault="00D32278" w:rsidP="00D32278">
      <w:pPr>
        <w:rPr>
          <w:sz w:val="24"/>
          <w:szCs w:val="24"/>
          <w:u w:val="single"/>
        </w:rPr>
      </w:pPr>
      <w:r w:rsidRPr="004F6015">
        <w:rPr>
          <w:sz w:val="24"/>
          <w:szCs w:val="24"/>
          <w:u w:val="single"/>
        </w:rPr>
        <w:t>Goal 1:  Honor our members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>Initiative: Increase member joy and connect with each member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 xml:space="preserve">Objectives:  </w:t>
      </w:r>
      <w:r w:rsidRPr="004F6015">
        <w:rPr>
          <w:sz w:val="24"/>
          <w:szCs w:val="24"/>
        </w:rPr>
        <w:tab/>
        <w:t>Invite chapter members to send praise notes to each member during the year</w:t>
      </w: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ab/>
      </w:r>
      <w:r w:rsidRPr="004F6015">
        <w:rPr>
          <w:sz w:val="24"/>
          <w:szCs w:val="24"/>
        </w:rPr>
        <w:tab/>
        <w:t>Send praise notes to members within each Chapter from Omega State</w:t>
      </w: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ab/>
        <w:t xml:space="preserve">    </w:t>
      </w:r>
      <w:r w:rsidRPr="004F6015">
        <w:rPr>
          <w:sz w:val="24"/>
          <w:szCs w:val="24"/>
        </w:rPr>
        <w:tab/>
        <w:t>Invite members to write "Thank a Member" notes at State meetings</w:t>
      </w:r>
    </w:p>
    <w:p w:rsidR="00D32278" w:rsidRPr="004F6015" w:rsidRDefault="00D32278" w:rsidP="00D32278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t>Encourage Team Leaders to create email lists of corresponding Chapter representatives and share relevant content monthly</w:t>
      </w:r>
    </w:p>
    <w:p w:rsidR="00D32278" w:rsidRPr="004F6015" w:rsidRDefault="00D32278" w:rsidP="00D32278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t xml:space="preserve">Create a </w:t>
      </w:r>
      <w:r w:rsidRPr="004F6015">
        <w:rPr>
          <w:i/>
          <w:sz w:val="24"/>
          <w:szCs w:val="24"/>
        </w:rPr>
        <w:t>Travels, Toddlers, and Tidbits</w:t>
      </w:r>
      <w:r w:rsidRPr="004F6015">
        <w:rPr>
          <w:sz w:val="24"/>
          <w:szCs w:val="24"/>
        </w:rPr>
        <w:t xml:space="preserve"> section on the Omega State website to share personal details, increase member use of State website, and honor our differences</w:t>
      </w:r>
    </w:p>
    <w:p w:rsidR="00D32278" w:rsidRPr="004F6015" w:rsidRDefault="00D32278" w:rsidP="00D32278">
      <w:pPr>
        <w:ind w:left="1418"/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>Initiative:  Find a way to make sure each member wants to belong</w:t>
      </w:r>
    </w:p>
    <w:p w:rsidR="00D32278" w:rsidRPr="004F6015" w:rsidRDefault="00D32278" w:rsidP="00D32278">
      <w:pPr>
        <w:ind w:left="889"/>
        <w:rPr>
          <w:sz w:val="24"/>
          <w:szCs w:val="24"/>
        </w:rPr>
      </w:pPr>
      <w:r w:rsidRPr="004F6015">
        <w:rPr>
          <w:sz w:val="24"/>
          <w:szCs w:val="24"/>
        </w:rPr>
        <w:t xml:space="preserve">   </w:t>
      </w: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 xml:space="preserve">Objectives: </w:t>
      </w:r>
      <w:r w:rsidRPr="004F6015">
        <w:rPr>
          <w:sz w:val="24"/>
          <w:szCs w:val="24"/>
        </w:rPr>
        <w:tab/>
        <w:t>Encourage members to submit to the DKG Gallery in art, music, etc.</w:t>
      </w:r>
    </w:p>
    <w:p w:rsidR="00D32278" w:rsidRPr="004F6015" w:rsidRDefault="00D32278" w:rsidP="00D32278">
      <w:pPr>
        <w:ind w:left="889"/>
        <w:rPr>
          <w:sz w:val="24"/>
          <w:szCs w:val="24"/>
        </w:rPr>
      </w:pPr>
      <w:r w:rsidRPr="004F6015">
        <w:rPr>
          <w:sz w:val="24"/>
          <w:szCs w:val="24"/>
        </w:rPr>
        <w:t xml:space="preserve">   </w:t>
      </w:r>
      <w:r w:rsidRPr="004F6015">
        <w:rPr>
          <w:sz w:val="24"/>
          <w:szCs w:val="24"/>
        </w:rPr>
        <w:tab/>
        <w:t>Invite Chapter members who have never served at the State Level to join Teams</w:t>
      </w:r>
    </w:p>
    <w:p w:rsidR="00D32278" w:rsidRPr="004F6015" w:rsidRDefault="00D32278" w:rsidP="00D32278">
      <w:pPr>
        <w:ind w:left="889"/>
        <w:rPr>
          <w:sz w:val="24"/>
          <w:szCs w:val="24"/>
        </w:rPr>
      </w:pPr>
      <w:r w:rsidRPr="004F6015">
        <w:rPr>
          <w:sz w:val="24"/>
          <w:szCs w:val="24"/>
        </w:rPr>
        <w:t xml:space="preserve">   </w:t>
      </w:r>
      <w:r w:rsidRPr="004F6015">
        <w:rPr>
          <w:sz w:val="24"/>
          <w:szCs w:val="24"/>
        </w:rPr>
        <w:tab/>
        <w:t>Contact Chapters who don't attend State Meetings and invite them to come</w:t>
      </w:r>
    </w:p>
    <w:p w:rsidR="00D32278" w:rsidRPr="004F6015" w:rsidRDefault="00D32278" w:rsidP="00D32278">
      <w:pPr>
        <w:ind w:left="889"/>
        <w:rPr>
          <w:sz w:val="24"/>
          <w:szCs w:val="24"/>
        </w:rPr>
      </w:pPr>
      <w:r w:rsidRPr="004F6015">
        <w:rPr>
          <w:sz w:val="24"/>
          <w:szCs w:val="24"/>
        </w:rPr>
        <w:t xml:space="preserve">  </w:t>
      </w:r>
      <w:r w:rsidRPr="004F6015">
        <w:rPr>
          <w:sz w:val="24"/>
          <w:szCs w:val="24"/>
        </w:rPr>
        <w:tab/>
        <w:t>Provide Chapter Presidents weekly or bi-weekly updates from International and State</w:t>
      </w:r>
    </w:p>
    <w:p w:rsidR="00D32278" w:rsidRPr="004F6015" w:rsidRDefault="00D32278" w:rsidP="00D32278">
      <w:pPr>
        <w:ind w:left="889"/>
        <w:rPr>
          <w:sz w:val="24"/>
          <w:szCs w:val="24"/>
        </w:rPr>
      </w:pPr>
      <w:r w:rsidRPr="004F6015">
        <w:rPr>
          <w:sz w:val="24"/>
          <w:szCs w:val="24"/>
        </w:rPr>
        <w:t xml:space="preserve">   </w:t>
      </w:r>
      <w:r w:rsidRPr="004F6015">
        <w:rPr>
          <w:sz w:val="24"/>
          <w:szCs w:val="24"/>
        </w:rPr>
        <w:tab/>
        <w:t>Invite Chapters to take on Team roles</w:t>
      </w:r>
    </w:p>
    <w:p w:rsidR="00D32278" w:rsidRPr="004F6015" w:rsidRDefault="00D32278" w:rsidP="00D32278">
      <w:pPr>
        <w:ind w:left="709" w:firstLine="180"/>
        <w:rPr>
          <w:sz w:val="24"/>
          <w:szCs w:val="24"/>
        </w:rPr>
      </w:pPr>
      <w:r w:rsidRPr="004F6015">
        <w:rPr>
          <w:sz w:val="24"/>
          <w:szCs w:val="24"/>
        </w:rPr>
        <w:t xml:space="preserve">   </w:t>
      </w:r>
      <w:r w:rsidRPr="004F6015">
        <w:rPr>
          <w:sz w:val="24"/>
          <w:szCs w:val="24"/>
        </w:rPr>
        <w:tab/>
        <w:t xml:space="preserve">Invite Chapter Members to do 7 Minute Takeaways and make center pieces for State         </w:t>
      </w:r>
    </w:p>
    <w:p w:rsidR="00D32278" w:rsidRPr="004F6015" w:rsidRDefault="00D32278" w:rsidP="00D32278">
      <w:pPr>
        <w:ind w:left="709" w:firstLine="709"/>
        <w:rPr>
          <w:sz w:val="24"/>
          <w:szCs w:val="24"/>
        </w:rPr>
      </w:pPr>
      <w:r w:rsidRPr="004F6015">
        <w:rPr>
          <w:sz w:val="24"/>
          <w:szCs w:val="24"/>
        </w:rPr>
        <w:t>Meetings to encourage both presenting and creating</w:t>
      </w:r>
    </w:p>
    <w:p w:rsidR="00D32278" w:rsidRPr="004F6015" w:rsidRDefault="00D32278" w:rsidP="00D32278">
      <w:pPr>
        <w:ind w:left="709" w:firstLine="709"/>
        <w:rPr>
          <w:sz w:val="24"/>
          <w:szCs w:val="24"/>
        </w:rPr>
      </w:pPr>
      <w:r w:rsidRPr="004F6015">
        <w:rPr>
          <w:sz w:val="24"/>
          <w:szCs w:val="24"/>
        </w:rPr>
        <w:t>Analyze member suggestions from evaluations and meet the requests</w:t>
      </w:r>
    </w:p>
    <w:p w:rsidR="00D32278" w:rsidRPr="004F6015" w:rsidRDefault="00D32278" w:rsidP="00D32278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t xml:space="preserve">Publicize State and International scholarship opportunities, including Lucile </w:t>
      </w:r>
      <w:proofErr w:type="spellStart"/>
      <w:r w:rsidRPr="004F6015">
        <w:rPr>
          <w:sz w:val="24"/>
          <w:szCs w:val="24"/>
        </w:rPr>
        <w:t>Cornetet</w:t>
      </w:r>
      <w:proofErr w:type="spellEnd"/>
      <w:r w:rsidRPr="004F6015">
        <w:rPr>
          <w:sz w:val="24"/>
          <w:szCs w:val="24"/>
        </w:rPr>
        <w:t xml:space="preserve"> Award and DKGEF</w:t>
      </w:r>
    </w:p>
    <w:p w:rsidR="00D32278" w:rsidRPr="004F6015" w:rsidRDefault="00D32278" w:rsidP="00D32278">
      <w:pPr>
        <w:ind w:left="889"/>
        <w:rPr>
          <w:sz w:val="24"/>
          <w:szCs w:val="24"/>
        </w:rPr>
      </w:pPr>
    </w:p>
    <w:p w:rsidR="004F6015" w:rsidRDefault="004F6015" w:rsidP="00D32278">
      <w:pPr>
        <w:rPr>
          <w:sz w:val="24"/>
          <w:szCs w:val="24"/>
          <w:u w:val="single"/>
        </w:rPr>
      </w:pPr>
    </w:p>
    <w:p w:rsidR="004F6015" w:rsidRDefault="004F6015" w:rsidP="00D32278">
      <w:pPr>
        <w:rPr>
          <w:sz w:val="24"/>
          <w:szCs w:val="24"/>
          <w:u w:val="single"/>
        </w:rPr>
      </w:pPr>
    </w:p>
    <w:p w:rsidR="00D32278" w:rsidRPr="004F6015" w:rsidRDefault="00D32278" w:rsidP="00D32278">
      <w:pPr>
        <w:rPr>
          <w:sz w:val="24"/>
          <w:szCs w:val="24"/>
          <w:u w:val="single"/>
        </w:rPr>
      </w:pPr>
      <w:r w:rsidRPr="004F6015">
        <w:rPr>
          <w:sz w:val="24"/>
          <w:szCs w:val="24"/>
          <w:u w:val="single"/>
        </w:rPr>
        <w:t xml:space="preserve">Goal 2:  Grow Leaders; Grow </w:t>
      </w:r>
      <w:r w:rsidRPr="004F6015">
        <w:rPr>
          <w:i/>
          <w:sz w:val="24"/>
          <w:szCs w:val="24"/>
          <w:u w:val="single"/>
        </w:rPr>
        <w:t>As</w:t>
      </w:r>
      <w:r w:rsidRPr="004F6015">
        <w:rPr>
          <w:sz w:val="24"/>
          <w:szCs w:val="24"/>
          <w:u w:val="single"/>
        </w:rPr>
        <w:t xml:space="preserve"> Leaders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>Initiative:  Create strong leaders from Chapter level to State level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 xml:space="preserve">Objectives: </w:t>
      </w:r>
      <w:r w:rsidRPr="004F6015">
        <w:rPr>
          <w:sz w:val="24"/>
          <w:szCs w:val="24"/>
        </w:rPr>
        <w:tab/>
        <w:t>Send monthly leadership tips directly to Chapters</w:t>
      </w:r>
    </w:p>
    <w:p w:rsidR="00D32278" w:rsidRPr="004F6015" w:rsidRDefault="00D32278" w:rsidP="00D32278">
      <w:pPr>
        <w:ind w:left="371" w:firstLine="349"/>
        <w:rPr>
          <w:sz w:val="24"/>
          <w:szCs w:val="24"/>
        </w:rPr>
      </w:pPr>
      <w:r w:rsidRPr="004F6015">
        <w:rPr>
          <w:sz w:val="24"/>
          <w:szCs w:val="24"/>
        </w:rPr>
        <w:t xml:space="preserve">     </w:t>
      </w:r>
      <w:r w:rsidRPr="004F6015">
        <w:rPr>
          <w:sz w:val="24"/>
          <w:szCs w:val="24"/>
        </w:rPr>
        <w:tab/>
        <w:t xml:space="preserve">Extend leadership training opportunities to members and non-members </w:t>
      </w:r>
    </w:p>
    <w:p w:rsidR="00D32278" w:rsidRPr="004F6015" w:rsidRDefault="00D32278" w:rsidP="00D32278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t>Define the relationship between International, State, and Chapter levels and opportunities to lead at each level</w:t>
      </w: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ab/>
      </w:r>
      <w:r w:rsidRPr="004F6015">
        <w:rPr>
          <w:sz w:val="24"/>
          <w:szCs w:val="24"/>
        </w:rPr>
        <w:tab/>
        <w:t>Create opportunities for Chapters to share effective Programs with each other</w:t>
      </w:r>
    </w:p>
    <w:p w:rsidR="00D32278" w:rsidRPr="004F6015" w:rsidRDefault="00D32278" w:rsidP="00D32278">
      <w:pPr>
        <w:ind w:left="720" w:firstLine="698"/>
        <w:rPr>
          <w:sz w:val="24"/>
          <w:szCs w:val="24"/>
        </w:rPr>
      </w:pPr>
      <w:r w:rsidRPr="004F6015">
        <w:rPr>
          <w:sz w:val="24"/>
          <w:szCs w:val="24"/>
        </w:rPr>
        <w:t>Encourage members to publish in local, State, and International  Publications</w:t>
      </w:r>
    </w:p>
    <w:p w:rsidR="004F6015" w:rsidRPr="004F6015" w:rsidRDefault="00D32278" w:rsidP="00D32278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t>Encourage International Conference and Convention Attendees to publish in Omega Peaks and present at State meetings</w:t>
      </w:r>
    </w:p>
    <w:p w:rsidR="00D32278" w:rsidRPr="004F6015" w:rsidRDefault="004F6015" w:rsidP="004F6015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br w:type="column"/>
      </w:r>
    </w:p>
    <w:p w:rsidR="00D32278" w:rsidRPr="004F6015" w:rsidRDefault="00D32278" w:rsidP="00D32278">
      <w:pPr>
        <w:rPr>
          <w:sz w:val="24"/>
          <w:szCs w:val="24"/>
          <w:u w:val="single"/>
        </w:rPr>
      </w:pPr>
      <w:r w:rsidRPr="004F6015">
        <w:rPr>
          <w:sz w:val="24"/>
          <w:szCs w:val="24"/>
          <w:u w:val="single"/>
        </w:rPr>
        <w:t>Goal 3:  Gather new members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>Initiative:  Each Member brings in 2 new members to be initiated.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ind w:left="1418" w:hanging="1418"/>
        <w:rPr>
          <w:sz w:val="24"/>
          <w:szCs w:val="24"/>
        </w:rPr>
      </w:pPr>
      <w:r w:rsidRPr="004F6015">
        <w:rPr>
          <w:sz w:val="24"/>
          <w:szCs w:val="24"/>
        </w:rPr>
        <w:t xml:space="preserve">Objectives:  </w:t>
      </w:r>
      <w:r w:rsidRPr="004F6015">
        <w:rPr>
          <w:sz w:val="24"/>
          <w:szCs w:val="24"/>
        </w:rPr>
        <w:tab/>
        <w:t>Invite each member to brainstorm educators she personally knows--public, private, home school</w:t>
      </w:r>
    </w:p>
    <w:p w:rsidR="00D32278" w:rsidRPr="004F6015" w:rsidRDefault="00D32278" w:rsidP="00D32278">
      <w:pPr>
        <w:ind w:left="1418" w:firstLine="7"/>
        <w:rPr>
          <w:sz w:val="24"/>
          <w:szCs w:val="24"/>
        </w:rPr>
      </w:pPr>
      <w:r w:rsidRPr="004F6015">
        <w:rPr>
          <w:sz w:val="24"/>
          <w:szCs w:val="24"/>
        </w:rPr>
        <w:t>Encourage members to visit local schools and ask which educators are new to their campuses and volunteer to help newly employed</w:t>
      </w:r>
    </w:p>
    <w:p w:rsidR="00D32278" w:rsidRPr="004F6015" w:rsidRDefault="00D32278" w:rsidP="00D32278">
      <w:pPr>
        <w:ind w:left="1418" w:firstLine="7"/>
        <w:rPr>
          <w:sz w:val="24"/>
          <w:szCs w:val="24"/>
        </w:rPr>
      </w:pPr>
      <w:r w:rsidRPr="004F6015">
        <w:rPr>
          <w:sz w:val="24"/>
          <w:szCs w:val="24"/>
        </w:rPr>
        <w:t>Share interested contacts with local chapters</w:t>
      </w:r>
    </w:p>
    <w:p w:rsidR="00D32278" w:rsidRPr="004F6015" w:rsidRDefault="00D32278" w:rsidP="00D32278">
      <w:pPr>
        <w:ind w:left="1418" w:firstLine="7"/>
        <w:rPr>
          <w:sz w:val="24"/>
          <w:szCs w:val="24"/>
        </w:rPr>
      </w:pPr>
      <w:r w:rsidRPr="004F6015">
        <w:rPr>
          <w:sz w:val="24"/>
          <w:szCs w:val="24"/>
        </w:rPr>
        <w:t>Contact cities to see how they partner with educators</w:t>
      </w:r>
    </w:p>
    <w:p w:rsidR="00D32278" w:rsidRPr="004F6015" w:rsidRDefault="00D32278" w:rsidP="00D32278">
      <w:pPr>
        <w:ind w:left="1418" w:firstLine="7"/>
        <w:rPr>
          <w:sz w:val="24"/>
          <w:szCs w:val="24"/>
        </w:rPr>
      </w:pPr>
      <w:r w:rsidRPr="004F6015">
        <w:rPr>
          <w:sz w:val="24"/>
          <w:szCs w:val="24"/>
        </w:rPr>
        <w:t>Make repeated contact with interested non-members from Leadership Trainings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rPr>
          <w:sz w:val="24"/>
          <w:szCs w:val="24"/>
        </w:rPr>
      </w:pPr>
      <w:r w:rsidRPr="004F6015">
        <w:rPr>
          <w:sz w:val="24"/>
          <w:szCs w:val="24"/>
        </w:rPr>
        <w:t>Initiative:  Help all educators and make Omega State important in Colorado</w:t>
      </w:r>
    </w:p>
    <w:p w:rsidR="00D32278" w:rsidRPr="004F6015" w:rsidRDefault="00D32278" w:rsidP="00D32278">
      <w:pPr>
        <w:rPr>
          <w:sz w:val="24"/>
          <w:szCs w:val="24"/>
        </w:rPr>
      </w:pPr>
    </w:p>
    <w:p w:rsidR="00D32278" w:rsidRPr="004F6015" w:rsidRDefault="00D32278" w:rsidP="00D32278">
      <w:pPr>
        <w:ind w:left="1418" w:hanging="1418"/>
        <w:rPr>
          <w:sz w:val="24"/>
          <w:szCs w:val="24"/>
        </w:rPr>
      </w:pPr>
      <w:r w:rsidRPr="004F6015">
        <w:rPr>
          <w:sz w:val="24"/>
          <w:szCs w:val="24"/>
        </w:rPr>
        <w:t xml:space="preserve">Objectives:  </w:t>
      </w:r>
      <w:r w:rsidRPr="004F6015">
        <w:rPr>
          <w:sz w:val="24"/>
          <w:szCs w:val="24"/>
        </w:rPr>
        <w:tab/>
        <w:t>Offer leadership training to non-members through a pre-conference at our Leadership Conference and invite them to join DKG</w:t>
      </w:r>
    </w:p>
    <w:p w:rsidR="00D32278" w:rsidRPr="004F6015" w:rsidRDefault="00D32278" w:rsidP="00D32278">
      <w:pPr>
        <w:ind w:left="709" w:firstLine="709"/>
        <w:rPr>
          <w:sz w:val="24"/>
          <w:szCs w:val="24"/>
        </w:rPr>
      </w:pPr>
      <w:r w:rsidRPr="004F6015">
        <w:rPr>
          <w:sz w:val="24"/>
          <w:szCs w:val="24"/>
        </w:rPr>
        <w:t xml:space="preserve">Develop a cross-state Leadership Conference with New Mexico </w:t>
      </w:r>
    </w:p>
    <w:p w:rsidR="00161E6E" w:rsidRPr="004F6015" w:rsidRDefault="00D32278" w:rsidP="00D32278">
      <w:pPr>
        <w:ind w:left="1418"/>
        <w:rPr>
          <w:sz w:val="24"/>
          <w:szCs w:val="24"/>
        </w:rPr>
      </w:pPr>
      <w:r w:rsidRPr="004F6015">
        <w:rPr>
          <w:sz w:val="24"/>
          <w:szCs w:val="24"/>
        </w:rPr>
        <w:t>Encourage Chapters to share DKGEF resources with communities and schools to make their Chapters relevant in their communities.</w:t>
      </w:r>
      <w:r w:rsidR="0075540E" w:rsidRPr="004F6015">
        <w:rPr>
          <w:sz w:val="24"/>
          <w:szCs w:val="24"/>
        </w:rPr>
        <w:t xml:space="preserve"> </w:t>
      </w:r>
    </w:p>
    <w:sectPr w:rsidR="00161E6E" w:rsidRPr="004F6015" w:rsidSect="005624D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2278"/>
    <w:rsid w:val="00161E6E"/>
    <w:rsid w:val="002852F0"/>
    <w:rsid w:val="00481D7D"/>
    <w:rsid w:val="004F6015"/>
    <w:rsid w:val="005624D4"/>
    <w:rsid w:val="0075540E"/>
    <w:rsid w:val="00D32278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5</cp:revision>
  <cp:lastPrinted>2017-09-12T21:57:00Z</cp:lastPrinted>
  <dcterms:created xsi:type="dcterms:W3CDTF">2017-09-12T21:55:00Z</dcterms:created>
  <dcterms:modified xsi:type="dcterms:W3CDTF">2017-12-09T03:10:00Z</dcterms:modified>
</cp:coreProperties>
</file>